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2D" w:rsidRDefault="0076322D" w:rsidP="009A1074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</w:rPr>
      </w:pPr>
    </w:p>
    <w:p w:rsidR="00546CEC" w:rsidRPr="00A639CB" w:rsidRDefault="003D0B6D" w:rsidP="009A1074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3D0B6D">
        <w:rPr>
          <w:b/>
          <w:bCs/>
          <w:sz w:val="28"/>
          <w:szCs w:val="28"/>
        </w:rPr>
        <w:drawing>
          <wp:inline distT="0" distB="0" distL="0" distR="0">
            <wp:extent cx="495300" cy="6858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CEC" w:rsidRDefault="00546CEC" w:rsidP="009A1074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546CEC" w:rsidRDefault="00B477AA" w:rsidP="009A1074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546CEC"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546CEC" w:rsidRDefault="00B477AA" w:rsidP="009A1074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546CEC">
        <w:rPr>
          <w:bCs w:val="0"/>
          <w:color w:val="000000"/>
          <w:w w:val="120"/>
          <w:sz w:val="28"/>
          <w:szCs w:val="28"/>
        </w:rPr>
        <w:t>ЬКОЇ ОБЛАСТІ</w:t>
      </w:r>
    </w:p>
    <w:p w:rsidR="00546CEC" w:rsidRDefault="00317E60">
      <w:pPr>
        <w:jc w:val="center"/>
        <w:rPr>
          <w:b/>
          <w:bCs/>
          <w:w w:val="120"/>
          <w:sz w:val="28"/>
          <w:szCs w:val="28"/>
        </w:rPr>
      </w:pPr>
      <w:r w:rsidRPr="00317E60">
        <w:rPr>
          <w:b/>
          <w:noProof/>
          <w:lang w:val="uk-UA" w:eastAsia="uk-UA"/>
        </w:rPr>
        <w:pict>
          <v:line id="Line 5" o:spid="_x0000_s1026" style="position:absolute;left:0;text-align:left;flip:y;z-index:251657728;visibility:visibl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ePV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JqE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OZXj1SICAABEBAAADgAAAAAAAAAAAAAAAAAuAgAAZHJzL2Uyb0RvYy54bWxQSwEC&#10;LQAUAAYACAAAACEAJpEWGNkAAAAGAQAADwAAAAAAAAAAAAAAAAB8BAAAZHJzL2Rvd25yZXYueG1s&#10;UEsFBgAAAAAEAAQA8wAAAIIFAAAAAA==&#10;" strokeweight="4.5pt">
            <v:stroke linestyle="thickThin"/>
          </v:line>
        </w:pict>
      </w:r>
    </w:p>
    <w:p w:rsidR="00546CEC" w:rsidRDefault="00546CEC">
      <w:pPr>
        <w:pStyle w:val="7"/>
        <w:jc w:val="center"/>
        <w:rPr>
          <w:b/>
          <w:bCs/>
          <w:sz w:val="28"/>
          <w:szCs w:val="28"/>
          <w:lang w:val="uk-UA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>ІШЕННЯ</w:t>
      </w:r>
      <w:r w:rsidR="003C30B8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 xml:space="preserve"> </w:t>
      </w:r>
      <w:r w:rsidR="00B477AA">
        <w:rPr>
          <w:b/>
          <w:bCs/>
          <w:sz w:val="28"/>
          <w:szCs w:val="28"/>
          <w:lang w:val="uk-UA"/>
        </w:rPr>
        <w:t xml:space="preserve"> </w:t>
      </w:r>
    </w:p>
    <w:p w:rsidR="00546CEC" w:rsidRDefault="00546CEC">
      <w:pPr>
        <w:rPr>
          <w:lang w:val="uk-UA"/>
        </w:rPr>
      </w:pPr>
    </w:p>
    <w:p w:rsidR="00546CEC" w:rsidRPr="002467DC" w:rsidRDefault="0036468C" w:rsidP="0036468C">
      <w:pPr>
        <w:ind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F141F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</w:t>
      </w:r>
      <w:r w:rsidR="007F141F">
        <w:rPr>
          <w:sz w:val="28"/>
          <w:szCs w:val="28"/>
          <w:lang w:val="uk-UA"/>
        </w:rPr>
        <w:t xml:space="preserve"> </w:t>
      </w:r>
      <w:r w:rsidR="004D7D65">
        <w:rPr>
          <w:sz w:val="28"/>
          <w:szCs w:val="28"/>
          <w:lang w:val="uk-UA"/>
        </w:rPr>
        <w:t xml:space="preserve"> 28 лип</w:t>
      </w:r>
      <w:r w:rsidR="00FD6915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</w:t>
      </w:r>
      <w:r w:rsidR="00546CEC">
        <w:rPr>
          <w:sz w:val="28"/>
          <w:szCs w:val="28"/>
          <w:lang w:val="uk-UA"/>
        </w:rPr>
        <w:t>2</w:t>
      </w:r>
      <w:r w:rsidR="00546CEC" w:rsidRPr="002467DC">
        <w:rPr>
          <w:sz w:val="28"/>
          <w:szCs w:val="28"/>
          <w:lang w:val="uk-UA"/>
        </w:rPr>
        <w:t>0</w:t>
      </w:r>
      <w:r w:rsidR="00DA3E19">
        <w:rPr>
          <w:sz w:val="28"/>
          <w:szCs w:val="28"/>
          <w:lang w:val="uk-UA"/>
        </w:rPr>
        <w:t>22</w:t>
      </w:r>
      <w:r w:rsidR="00546CEC" w:rsidRPr="002467DC">
        <w:rPr>
          <w:sz w:val="28"/>
          <w:szCs w:val="28"/>
          <w:lang w:val="uk-UA"/>
        </w:rPr>
        <w:t xml:space="preserve"> р.</w:t>
      </w:r>
      <w:r w:rsidR="00546CEC">
        <w:rPr>
          <w:sz w:val="28"/>
          <w:szCs w:val="28"/>
          <w:lang w:val="uk-UA"/>
        </w:rPr>
        <w:t xml:space="preserve"> </w:t>
      </w:r>
      <w:r w:rsidR="003C30B8">
        <w:rPr>
          <w:sz w:val="28"/>
          <w:szCs w:val="28"/>
          <w:lang w:val="uk-UA"/>
        </w:rPr>
        <w:t>№</w:t>
      </w:r>
      <w:r w:rsidR="00546CEC">
        <w:rPr>
          <w:sz w:val="28"/>
          <w:szCs w:val="28"/>
          <w:lang w:val="uk-UA"/>
        </w:rPr>
        <w:t xml:space="preserve">   </w:t>
      </w:r>
      <w:r w:rsidR="003D0B6D">
        <w:rPr>
          <w:sz w:val="28"/>
          <w:szCs w:val="28"/>
          <w:lang w:val="uk-UA"/>
        </w:rPr>
        <w:t>5052</w:t>
      </w:r>
      <w:r w:rsidR="00546CEC">
        <w:rPr>
          <w:sz w:val="28"/>
          <w:szCs w:val="28"/>
          <w:lang w:val="uk-UA"/>
        </w:rPr>
        <w:t xml:space="preserve">      </w:t>
      </w:r>
      <w:r w:rsidR="00546CEC" w:rsidRPr="002467DC">
        <w:rPr>
          <w:sz w:val="28"/>
          <w:szCs w:val="28"/>
          <w:lang w:val="uk-UA"/>
        </w:rPr>
        <w:t xml:space="preserve">                               </w:t>
      </w:r>
      <w:r w:rsidR="004D7D65">
        <w:rPr>
          <w:sz w:val="28"/>
          <w:szCs w:val="28"/>
          <w:lang w:val="uk-UA"/>
        </w:rPr>
        <w:t xml:space="preserve">       27</w:t>
      </w:r>
      <w:r w:rsidR="00E97DDB">
        <w:rPr>
          <w:sz w:val="28"/>
          <w:szCs w:val="28"/>
          <w:lang w:val="uk-UA"/>
        </w:rPr>
        <w:t xml:space="preserve"> </w:t>
      </w:r>
      <w:r w:rsidR="00546CEC">
        <w:rPr>
          <w:sz w:val="28"/>
          <w:szCs w:val="28"/>
          <w:lang w:val="uk-UA"/>
        </w:rPr>
        <w:t xml:space="preserve"> </w:t>
      </w:r>
      <w:r w:rsidR="00546CEC" w:rsidRPr="002467DC">
        <w:rPr>
          <w:sz w:val="28"/>
          <w:szCs w:val="28"/>
          <w:lang w:val="uk-UA"/>
        </w:rPr>
        <w:t xml:space="preserve">сесія </w:t>
      </w:r>
      <w:r w:rsidR="00EF3C3D">
        <w:rPr>
          <w:sz w:val="28"/>
          <w:szCs w:val="28"/>
          <w:lang w:val="en-US"/>
        </w:rPr>
        <w:t>VIII</w:t>
      </w:r>
      <w:r w:rsidR="00546CEC" w:rsidRPr="002467DC">
        <w:rPr>
          <w:sz w:val="28"/>
          <w:szCs w:val="28"/>
          <w:lang w:val="uk-UA"/>
        </w:rPr>
        <w:t xml:space="preserve"> </w:t>
      </w:r>
      <w:r w:rsidR="00546CEC">
        <w:rPr>
          <w:sz w:val="28"/>
          <w:szCs w:val="28"/>
          <w:lang w:val="uk-UA"/>
        </w:rPr>
        <w:t>скл</w:t>
      </w:r>
      <w:r w:rsidR="00546CEC" w:rsidRPr="002467DC">
        <w:rPr>
          <w:sz w:val="28"/>
          <w:szCs w:val="28"/>
          <w:lang w:val="uk-UA"/>
        </w:rPr>
        <w:t>икання</w:t>
      </w:r>
    </w:p>
    <w:p w:rsidR="00546CEC" w:rsidRPr="00B477AA" w:rsidRDefault="00B477AA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546CEC" w:rsidRDefault="00546CEC" w:rsidP="00C522D1">
      <w:pPr>
        <w:ind w:left="180" w:right="-540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4D7D65" w:rsidRDefault="00CD2B96" w:rsidP="004D7D6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F28E8">
        <w:rPr>
          <w:sz w:val="28"/>
          <w:szCs w:val="28"/>
          <w:lang w:val="uk-UA"/>
        </w:rPr>
        <w:t>Про</w:t>
      </w:r>
      <w:r w:rsidR="007420D0">
        <w:rPr>
          <w:sz w:val="28"/>
          <w:szCs w:val="28"/>
          <w:lang w:val="uk-UA"/>
        </w:rPr>
        <w:t xml:space="preserve"> передачу</w:t>
      </w:r>
      <w:r w:rsidR="004D7D65">
        <w:rPr>
          <w:sz w:val="28"/>
          <w:szCs w:val="28"/>
          <w:lang w:val="uk-UA"/>
        </w:rPr>
        <w:t xml:space="preserve"> комунального майна</w:t>
      </w:r>
    </w:p>
    <w:p w:rsidR="00E97DDB" w:rsidRPr="00EF3C3D" w:rsidRDefault="004D7D65" w:rsidP="004D7D6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оперативне управління</w:t>
      </w:r>
      <w:r w:rsidR="006D04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F28E8" w:rsidRDefault="00AF28E8" w:rsidP="009A1074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AF28E8" w:rsidRDefault="004D7D65" w:rsidP="009A1074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забезпечення ефективності використання комунального майна Рогатинської міської територіальної громади та керуючись статтями 26, 59, 60 Закону України «Про місцеве самоврядування в Україні», статтями 133, 137 Господарського кодексу України</w:t>
      </w:r>
      <w:r w:rsidR="009A1074">
        <w:rPr>
          <w:sz w:val="28"/>
          <w:szCs w:val="28"/>
          <w:lang w:val="uk-UA"/>
        </w:rPr>
        <w:t xml:space="preserve">, </w:t>
      </w:r>
      <w:r w:rsidR="005D445A">
        <w:rPr>
          <w:sz w:val="28"/>
          <w:szCs w:val="28"/>
          <w:lang w:val="uk-UA"/>
        </w:rPr>
        <w:t>міська рада ВИРІШИЛА:</w:t>
      </w:r>
    </w:p>
    <w:p w:rsidR="00806532" w:rsidRDefault="005D445A" w:rsidP="009A1074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1.Передати в о</w:t>
      </w:r>
      <w:r w:rsidR="00E705FD">
        <w:rPr>
          <w:sz w:val="28"/>
          <w:szCs w:val="28"/>
          <w:lang w:val="uk-UA"/>
        </w:rPr>
        <w:t xml:space="preserve">перативне управління </w:t>
      </w:r>
      <w:r w:rsidR="00806532">
        <w:rPr>
          <w:sz w:val="28"/>
          <w:szCs w:val="28"/>
          <w:lang w:val="uk-UA"/>
        </w:rPr>
        <w:t>комунальному закладу «Рогатинс</w:t>
      </w:r>
      <w:r w:rsidR="00C215EC">
        <w:rPr>
          <w:sz w:val="28"/>
          <w:szCs w:val="28"/>
          <w:lang w:val="uk-UA"/>
        </w:rPr>
        <w:t xml:space="preserve">ький </w:t>
      </w:r>
      <w:proofErr w:type="spellStart"/>
      <w:r w:rsidR="00C215EC">
        <w:rPr>
          <w:sz w:val="28"/>
          <w:szCs w:val="28"/>
          <w:lang w:val="uk-UA"/>
        </w:rPr>
        <w:t>історико-краєзнавчий</w:t>
      </w:r>
      <w:proofErr w:type="spellEnd"/>
      <w:r w:rsidR="00C215EC">
        <w:rPr>
          <w:sz w:val="28"/>
          <w:szCs w:val="28"/>
          <w:lang w:val="uk-UA"/>
        </w:rPr>
        <w:t xml:space="preserve"> музей</w:t>
      </w:r>
      <w:r w:rsidR="00806532">
        <w:rPr>
          <w:sz w:val="28"/>
          <w:szCs w:val="28"/>
          <w:lang w:val="uk-UA"/>
        </w:rPr>
        <w:t xml:space="preserve"> «Опілля» адміністративний будинок на вулиці Галицька, 52 «Л»</w:t>
      </w:r>
      <w:r w:rsidR="00C215EC">
        <w:rPr>
          <w:sz w:val="28"/>
          <w:szCs w:val="28"/>
          <w:lang w:val="uk-UA"/>
        </w:rPr>
        <w:t xml:space="preserve"> в місті</w:t>
      </w:r>
      <w:r w:rsidR="00806532">
        <w:rPr>
          <w:sz w:val="28"/>
          <w:szCs w:val="28"/>
          <w:lang w:val="uk-UA"/>
        </w:rPr>
        <w:t xml:space="preserve"> Рогатині загальною площею </w:t>
      </w:r>
      <w:r w:rsidR="003D0B6D">
        <w:rPr>
          <w:sz w:val="28"/>
          <w:szCs w:val="28"/>
          <w:lang w:val="uk-UA"/>
        </w:rPr>
        <w:t xml:space="preserve">               </w:t>
      </w:r>
      <w:r w:rsidR="00806532">
        <w:rPr>
          <w:sz w:val="28"/>
          <w:szCs w:val="28"/>
          <w:lang w:val="uk-UA"/>
        </w:rPr>
        <w:t xml:space="preserve">266 </w:t>
      </w:r>
      <w:proofErr w:type="spellStart"/>
      <w:r w:rsidR="00806532">
        <w:rPr>
          <w:sz w:val="28"/>
          <w:szCs w:val="28"/>
          <w:lang w:val="uk-UA"/>
        </w:rPr>
        <w:t>кв.м</w:t>
      </w:r>
      <w:proofErr w:type="spellEnd"/>
      <w:r w:rsidR="00806532">
        <w:rPr>
          <w:sz w:val="28"/>
          <w:szCs w:val="28"/>
          <w:lang w:val="uk-UA"/>
        </w:rPr>
        <w:t>.;</w:t>
      </w:r>
    </w:p>
    <w:p w:rsidR="009A1074" w:rsidRDefault="005D445A" w:rsidP="009A1074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Передачу в оперативне управління ви</w:t>
      </w:r>
      <w:r w:rsidR="009A1074">
        <w:rPr>
          <w:sz w:val="28"/>
          <w:szCs w:val="28"/>
          <w:lang w:val="uk-UA"/>
        </w:rPr>
        <w:t xml:space="preserve">ще згаданого комунального майна </w:t>
      </w:r>
      <w:r>
        <w:rPr>
          <w:sz w:val="28"/>
          <w:szCs w:val="28"/>
          <w:lang w:val="uk-UA"/>
        </w:rPr>
        <w:t>здійснити по акту прийому-передачі у встановленому</w:t>
      </w:r>
      <w:r w:rsidR="00CD7406">
        <w:rPr>
          <w:sz w:val="28"/>
          <w:szCs w:val="28"/>
          <w:lang w:val="uk-UA"/>
        </w:rPr>
        <w:t xml:space="preserve"> законодавством порядку.</w:t>
      </w:r>
    </w:p>
    <w:p w:rsidR="00CD7406" w:rsidRDefault="008C1DF5" w:rsidP="009A1074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</w:t>
      </w:r>
      <w:r w:rsidR="00CD7406">
        <w:rPr>
          <w:sz w:val="28"/>
          <w:szCs w:val="28"/>
          <w:lang w:val="uk-UA"/>
        </w:rPr>
        <w:t>нням цього рішення покл</w:t>
      </w:r>
      <w:r>
        <w:rPr>
          <w:sz w:val="28"/>
          <w:szCs w:val="28"/>
          <w:lang w:val="uk-UA"/>
        </w:rPr>
        <w:t xml:space="preserve">асти на постійну комісію </w:t>
      </w:r>
      <w:r w:rsidR="003D0B6D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>з питан</w:t>
      </w:r>
      <w:r w:rsidR="00CD7406">
        <w:rPr>
          <w:sz w:val="28"/>
          <w:szCs w:val="28"/>
          <w:lang w:val="uk-UA"/>
        </w:rPr>
        <w:t>ь</w:t>
      </w:r>
      <w:r w:rsidR="00281433">
        <w:rPr>
          <w:sz w:val="28"/>
          <w:szCs w:val="28"/>
          <w:lang w:val="uk-UA"/>
        </w:rPr>
        <w:t xml:space="preserve"> архітектури, містобудування, підприємництва та комунального господарства</w:t>
      </w:r>
      <w:r w:rsidR="005643AA">
        <w:rPr>
          <w:sz w:val="28"/>
          <w:szCs w:val="28"/>
          <w:lang w:val="uk-UA"/>
        </w:rPr>
        <w:t>.</w:t>
      </w:r>
    </w:p>
    <w:p w:rsidR="00AF28E8" w:rsidRDefault="00AF28E8" w:rsidP="00F01750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F01750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AF28E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Сергій Н</w:t>
      </w:r>
      <w:r w:rsidR="009A1074">
        <w:rPr>
          <w:sz w:val="28"/>
          <w:szCs w:val="28"/>
          <w:lang w:val="uk-UA"/>
        </w:rPr>
        <w:t>АСАЛИК</w:t>
      </w:r>
    </w:p>
    <w:p w:rsidR="00546CEC" w:rsidRDefault="00546CEC" w:rsidP="00F04A07">
      <w:pPr>
        <w:ind w:right="-360"/>
        <w:jc w:val="both"/>
        <w:rPr>
          <w:lang w:val="uk-UA"/>
        </w:rPr>
      </w:pPr>
    </w:p>
    <w:sectPr w:rsidR="00546CEC" w:rsidSect="00317E60">
      <w:pgSz w:w="11906" w:h="16838"/>
      <w:pgMar w:top="719" w:right="1106" w:bottom="719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3E2F"/>
    <w:multiLevelType w:val="hybridMultilevel"/>
    <w:tmpl w:val="C13EF25A"/>
    <w:lvl w:ilvl="0" w:tplc="F9C814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11E64F9"/>
    <w:multiLevelType w:val="hybridMultilevel"/>
    <w:tmpl w:val="1D128512"/>
    <w:lvl w:ilvl="0" w:tplc="F786695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6F4B5E41"/>
    <w:multiLevelType w:val="hybridMultilevel"/>
    <w:tmpl w:val="CE6201CA"/>
    <w:lvl w:ilvl="0" w:tplc="DBC6E3C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7F326D60"/>
    <w:multiLevelType w:val="hybridMultilevel"/>
    <w:tmpl w:val="329E4492"/>
    <w:lvl w:ilvl="0" w:tplc="90545744">
      <w:start w:val="3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06358"/>
    <w:rsid w:val="00015FFF"/>
    <w:rsid w:val="00091C84"/>
    <w:rsid w:val="000926AC"/>
    <w:rsid w:val="00116831"/>
    <w:rsid w:val="0014268A"/>
    <w:rsid w:val="001974B3"/>
    <w:rsid w:val="001C23B8"/>
    <w:rsid w:val="001F64AA"/>
    <w:rsid w:val="00202BD7"/>
    <w:rsid w:val="00207B66"/>
    <w:rsid w:val="002143BD"/>
    <w:rsid w:val="002217B8"/>
    <w:rsid w:val="002467DC"/>
    <w:rsid w:val="0027172B"/>
    <w:rsid w:val="00281433"/>
    <w:rsid w:val="002C5E07"/>
    <w:rsid w:val="002F0572"/>
    <w:rsid w:val="00317BAD"/>
    <w:rsid w:val="00317E60"/>
    <w:rsid w:val="00356037"/>
    <w:rsid w:val="0036294C"/>
    <w:rsid w:val="0036468C"/>
    <w:rsid w:val="00396DE2"/>
    <w:rsid w:val="003C30B8"/>
    <w:rsid w:val="003D0B6D"/>
    <w:rsid w:val="00434735"/>
    <w:rsid w:val="0044531F"/>
    <w:rsid w:val="00490C98"/>
    <w:rsid w:val="004D1FF2"/>
    <w:rsid w:val="004D39C3"/>
    <w:rsid w:val="004D7D65"/>
    <w:rsid w:val="0050097D"/>
    <w:rsid w:val="00510AE8"/>
    <w:rsid w:val="00511D6A"/>
    <w:rsid w:val="00546CEC"/>
    <w:rsid w:val="0055080E"/>
    <w:rsid w:val="005632F0"/>
    <w:rsid w:val="005643AA"/>
    <w:rsid w:val="00593469"/>
    <w:rsid w:val="005A3E9A"/>
    <w:rsid w:val="005D445A"/>
    <w:rsid w:val="005F64C7"/>
    <w:rsid w:val="00654CA2"/>
    <w:rsid w:val="00681948"/>
    <w:rsid w:val="00686DC7"/>
    <w:rsid w:val="00696C36"/>
    <w:rsid w:val="006B119C"/>
    <w:rsid w:val="006D00E7"/>
    <w:rsid w:val="006D0403"/>
    <w:rsid w:val="006D430D"/>
    <w:rsid w:val="006F6271"/>
    <w:rsid w:val="006F6531"/>
    <w:rsid w:val="006F7E1E"/>
    <w:rsid w:val="007318D5"/>
    <w:rsid w:val="007420D0"/>
    <w:rsid w:val="0076322D"/>
    <w:rsid w:val="007B3A8F"/>
    <w:rsid w:val="007E0CE6"/>
    <w:rsid w:val="007F141F"/>
    <w:rsid w:val="00806532"/>
    <w:rsid w:val="0085636F"/>
    <w:rsid w:val="0086345A"/>
    <w:rsid w:val="00895AAF"/>
    <w:rsid w:val="008B7A9D"/>
    <w:rsid w:val="008C1DF5"/>
    <w:rsid w:val="008F538F"/>
    <w:rsid w:val="00922ACC"/>
    <w:rsid w:val="00927E86"/>
    <w:rsid w:val="00940DE3"/>
    <w:rsid w:val="009475A3"/>
    <w:rsid w:val="009A1074"/>
    <w:rsid w:val="009A3F0D"/>
    <w:rsid w:val="009A56FA"/>
    <w:rsid w:val="009B3434"/>
    <w:rsid w:val="009E2AF6"/>
    <w:rsid w:val="00A04F71"/>
    <w:rsid w:val="00A416B8"/>
    <w:rsid w:val="00A54432"/>
    <w:rsid w:val="00A639CB"/>
    <w:rsid w:val="00A76193"/>
    <w:rsid w:val="00A94230"/>
    <w:rsid w:val="00AA63E8"/>
    <w:rsid w:val="00AD6899"/>
    <w:rsid w:val="00AE1360"/>
    <w:rsid w:val="00AE637F"/>
    <w:rsid w:val="00AF28E8"/>
    <w:rsid w:val="00B477AA"/>
    <w:rsid w:val="00B5291A"/>
    <w:rsid w:val="00B57C91"/>
    <w:rsid w:val="00BA3C43"/>
    <w:rsid w:val="00BC2444"/>
    <w:rsid w:val="00C215EC"/>
    <w:rsid w:val="00C425A1"/>
    <w:rsid w:val="00C522D1"/>
    <w:rsid w:val="00C52901"/>
    <w:rsid w:val="00C537AC"/>
    <w:rsid w:val="00C83A51"/>
    <w:rsid w:val="00CA2A47"/>
    <w:rsid w:val="00CA2A73"/>
    <w:rsid w:val="00CD2B96"/>
    <w:rsid w:val="00CD7406"/>
    <w:rsid w:val="00CD78AA"/>
    <w:rsid w:val="00D071C1"/>
    <w:rsid w:val="00D1601F"/>
    <w:rsid w:val="00D229C4"/>
    <w:rsid w:val="00D83B5E"/>
    <w:rsid w:val="00D84AC6"/>
    <w:rsid w:val="00DA3E19"/>
    <w:rsid w:val="00DE3EFC"/>
    <w:rsid w:val="00DF0FA4"/>
    <w:rsid w:val="00E0127E"/>
    <w:rsid w:val="00E055EB"/>
    <w:rsid w:val="00E1512B"/>
    <w:rsid w:val="00E257C7"/>
    <w:rsid w:val="00E627D6"/>
    <w:rsid w:val="00E705FD"/>
    <w:rsid w:val="00E75B35"/>
    <w:rsid w:val="00E97DDB"/>
    <w:rsid w:val="00EA254C"/>
    <w:rsid w:val="00EA6FBA"/>
    <w:rsid w:val="00EA7AA3"/>
    <w:rsid w:val="00EC37D9"/>
    <w:rsid w:val="00EF3C3D"/>
    <w:rsid w:val="00F01750"/>
    <w:rsid w:val="00F04A07"/>
    <w:rsid w:val="00F240CA"/>
    <w:rsid w:val="00F60118"/>
    <w:rsid w:val="00FD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60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317E60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317E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17E60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17E6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17E6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17E6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317E60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317E60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317E60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317E60"/>
    <w:rPr>
      <w:lang w:val="uk-UA" w:eastAsia="ru-RU" w:bidi="ar-SA"/>
    </w:rPr>
  </w:style>
  <w:style w:type="paragraph" w:styleId="a4">
    <w:name w:val="Normal (Web)"/>
    <w:basedOn w:val="a"/>
    <w:rsid w:val="00317E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317E60"/>
    <w:pPr>
      <w:spacing w:after="120"/>
      <w:ind w:left="283"/>
    </w:pPr>
  </w:style>
  <w:style w:type="character" w:customStyle="1" w:styleId="Heading3Char2">
    <w:name w:val="Heading 3 Char Знак Знак2"/>
    <w:locked/>
    <w:rsid w:val="00317E6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317E6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317E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vps191">
    <w:name w:val="rvps191"/>
    <w:basedOn w:val="a"/>
    <w:uiPriority w:val="99"/>
    <w:rsid w:val="00356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rvts7">
    <w:name w:val="rvts7"/>
    <w:basedOn w:val="a0"/>
    <w:uiPriority w:val="99"/>
    <w:rsid w:val="00356037"/>
  </w:style>
  <w:style w:type="paragraph" w:styleId="a6">
    <w:name w:val="Balloon Text"/>
    <w:basedOn w:val="a"/>
    <w:link w:val="a7"/>
    <w:rsid w:val="003D0B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D0B6D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</cp:revision>
  <cp:lastPrinted>2016-01-18T11:55:00Z</cp:lastPrinted>
  <dcterms:created xsi:type="dcterms:W3CDTF">2022-07-27T12:04:00Z</dcterms:created>
  <dcterms:modified xsi:type="dcterms:W3CDTF">2022-07-29T06:05:00Z</dcterms:modified>
</cp:coreProperties>
</file>